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7" w:rsidRPr="00ED3B57" w:rsidRDefault="00FA1BF7" w:rsidP="00FA1BF7">
      <w:pPr>
        <w:spacing w:after="120" w:line="360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Príloha č.1: Opis</w:t>
      </w:r>
      <w:r w:rsidRPr="00ED3B57">
        <w:rPr>
          <w:rFonts w:asciiTheme="majorHAnsi" w:hAnsiTheme="majorHAnsi" w:cs="Arial"/>
          <w:b/>
          <w:i/>
          <w:sz w:val="22"/>
          <w:szCs w:val="22"/>
        </w:rPr>
        <w:t xml:space="preserve"> predmetu zákazky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</w:t>
      </w:r>
    </w:p>
    <w:p w:rsidR="00FA1BF7" w:rsidRPr="00ED3B57" w:rsidRDefault="00FA1BF7" w:rsidP="00FA1BF7">
      <w:pPr>
        <w:pStyle w:val="Odsekzoznamu"/>
        <w:spacing w:before="0" w:after="0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ED3B57">
        <w:rPr>
          <w:rFonts w:asciiTheme="majorHAnsi" w:hAnsiTheme="majorHAnsi"/>
          <w:i/>
          <w:sz w:val="22"/>
          <w:szCs w:val="22"/>
        </w:rPr>
        <w:t>Názov zákazky:</w:t>
      </w:r>
      <w:r w:rsidRPr="00ED3B57">
        <w:rPr>
          <w:rFonts w:asciiTheme="majorHAnsi" w:hAnsiTheme="majorHAnsi"/>
          <w:sz w:val="22"/>
          <w:szCs w:val="22"/>
        </w:rPr>
        <w:t xml:space="preserve">  </w:t>
      </w:r>
      <w:r w:rsidRPr="00ED3B57">
        <w:rPr>
          <w:rFonts w:asciiTheme="majorHAnsi" w:hAnsiTheme="majorHAnsi"/>
          <w:b/>
          <w:sz w:val="22"/>
          <w:szCs w:val="22"/>
        </w:rPr>
        <w:t>Zvyšovanie informovanosti v oblasti odpadového hospodárstva</w:t>
      </w:r>
    </w:p>
    <w:p w:rsidR="00FA1BF7" w:rsidRPr="00ED3B57" w:rsidRDefault="00FA1BF7" w:rsidP="00FA1BF7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ED3B57">
        <w:rPr>
          <w:rFonts w:asciiTheme="majorHAnsi" w:hAnsiTheme="majorHAnsi" w:cs="Arial"/>
          <w:sz w:val="22"/>
          <w:szCs w:val="22"/>
        </w:rPr>
        <w:tab/>
      </w:r>
    </w:p>
    <w:p w:rsidR="00FA1BF7" w:rsidRPr="00ED3B57" w:rsidRDefault="00FA1BF7" w:rsidP="00FA1BF7">
      <w:pPr>
        <w:rPr>
          <w:rFonts w:asciiTheme="majorHAnsi" w:hAnsiTheme="majorHAnsi" w:cs="Arial"/>
          <w:b/>
          <w:sz w:val="22"/>
          <w:szCs w:val="22"/>
        </w:rPr>
      </w:pPr>
    </w:p>
    <w:p w:rsidR="00FA1BF7" w:rsidRPr="00ED3B57" w:rsidRDefault="00FA1BF7" w:rsidP="00FA1BF7">
      <w:pPr>
        <w:pStyle w:val="Odsekzoznamu"/>
        <w:spacing w:before="0" w:after="0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ED3B57">
        <w:rPr>
          <w:rFonts w:asciiTheme="majorHAnsi" w:hAnsiTheme="majorHAnsi"/>
          <w:b/>
          <w:sz w:val="22"/>
          <w:szCs w:val="22"/>
        </w:rPr>
        <w:t xml:space="preserve">Opis zákazky: </w:t>
      </w:r>
    </w:p>
    <w:p w:rsidR="00FA1BF7" w:rsidRPr="00ED3B57" w:rsidRDefault="00FA1BF7" w:rsidP="00FA1BF7">
      <w:pPr>
        <w:jc w:val="both"/>
        <w:rPr>
          <w:rFonts w:asciiTheme="majorHAnsi" w:hAnsiTheme="majorHAnsi" w:cs="Arial"/>
          <w:sz w:val="22"/>
          <w:szCs w:val="22"/>
        </w:rPr>
      </w:pPr>
      <w:r w:rsidRPr="00ED3B57">
        <w:rPr>
          <w:rFonts w:asciiTheme="majorHAnsi" w:hAnsiTheme="majorHAnsi" w:cs="Arial"/>
          <w:sz w:val="22"/>
          <w:szCs w:val="22"/>
        </w:rPr>
        <w:t>Zabezpečenie tovarov a služieb pre realizáciu vzdelávacích aktivít zameraných na environmentálne vzdelávanie a zvyšovanie povedomia obyvateľov obce Oravská Jasenica v oblasti odpadového hospodárstva a dôležitosti triedenia odpadu.</w:t>
      </w:r>
    </w:p>
    <w:p w:rsidR="00FA1BF7" w:rsidRPr="00ED3B57" w:rsidRDefault="00FA1BF7" w:rsidP="00FA1BF7">
      <w:pPr>
        <w:rPr>
          <w:rFonts w:asciiTheme="majorHAnsi" w:hAnsiTheme="majorHAnsi" w:cs="Arial"/>
          <w:sz w:val="22"/>
          <w:szCs w:val="22"/>
        </w:rPr>
      </w:pPr>
    </w:p>
    <w:p w:rsidR="00FA1BF7" w:rsidRPr="00ED3B57" w:rsidRDefault="00FA1BF7" w:rsidP="00FA1BF7">
      <w:pPr>
        <w:pStyle w:val="Odsekzoznamu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ED3B57">
        <w:rPr>
          <w:rFonts w:asciiTheme="majorHAnsi" w:hAnsiTheme="majorHAnsi"/>
          <w:b/>
          <w:sz w:val="22"/>
          <w:szCs w:val="22"/>
        </w:rPr>
        <w:t xml:space="preserve">Informačná aktivita – </w:t>
      </w:r>
      <w:proofErr w:type="spellStart"/>
      <w:r w:rsidRPr="00ED3B57">
        <w:rPr>
          <w:rFonts w:asciiTheme="majorHAnsi" w:hAnsiTheme="majorHAnsi"/>
          <w:b/>
          <w:sz w:val="22"/>
          <w:szCs w:val="22"/>
        </w:rPr>
        <w:t>infodeň</w:t>
      </w:r>
      <w:proofErr w:type="spellEnd"/>
    </w:p>
    <w:p w:rsidR="00FA1BF7" w:rsidRPr="00ED3B57" w:rsidRDefault="00FA1BF7" w:rsidP="00FA1BF7">
      <w:pPr>
        <w:rPr>
          <w:rFonts w:asciiTheme="majorHAnsi" w:hAnsiTheme="majorHAnsi"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/>
          <w:bCs/>
          <w:color w:val="000000"/>
          <w:sz w:val="22"/>
          <w:szCs w:val="22"/>
        </w:rPr>
      </w:pPr>
      <w:r w:rsidRPr="00ED3B57">
        <w:rPr>
          <w:rFonts w:asciiTheme="majorHAnsi" w:hAnsiTheme="majorHAnsi"/>
          <w:bCs/>
          <w:color w:val="000000"/>
          <w:sz w:val="22"/>
          <w:szCs w:val="22"/>
        </w:rPr>
        <w:t xml:space="preserve">Cieľom informačnej aktivity - </w:t>
      </w:r>
      <w:proofErr w:type="spellStart"/>
      <w:r w:rsidRPr="00ED3B57">
        <w:rPr>
          <w:rFonts w:asciiTheme="majorHAnsi" w:hAnsiTheme="majorHAnsi"/>
          <w:bCs/>
          <w:color w:val="000000"/>
          <w:sz w:val="22"/>
          <w:szCs w:val="22"/>
        </w:rPr>
        <w:t>infodeň</w:t>
      </w:r>
      <w:proofErr w:type="spellEnd"/>
      <w:r w:rsidRPr="00ED3B57">
        <w:rPr>
          <w:rFonts w:asciiTheme="majorHAnsi" w:hAnsiTheme="majorHAnsi"/>
          <w:bCs/>
          <w:color w:val="000000"/>
          <w:sz w:val="22"/>
          <w:szCs w:val="22"/>
        </w:rPr>
        <w:t xml:space="preserve"> je komplexné zabezpečenie </w:t>
      </w:r>
      <w:proofErr w:type="spellStart"/>
      <w:r w:rsidRPr="00ED3B57">
        <w:rPr>
          <w:rFonts w:asciiTheme="majorHAnsi" w:hAnsiTheme="majorHAnsi"/>
          <w:bCs/>
          <w:color w:val="000000"/>
          <w:sz w:val="22"/>
          <w:szCs w:val="22"/>
        </w:rPr>
        <w:t>info</w:t>
      </w:r>
      <w:proofErr w:type="spellEnd"/>
      <w:r w:rsidRPr="00ED3B57">
        <w:rPr>
          <w:rFonts w:asciiTheme="majorHAnsi" w:hAnsiTheme="majorHAnsi"/>
          <w:bCs/>
          <w:color w:val="000000"/>
          <w:sz w:val="22"/>
          <w:szCs w:val="22"/>
        </w:rPr>
        <w:t xml:space="preserve"> dňa v obci Oravská Jasenica na tému triedeného zberu komunálnych odpadov.  Je pravdepodobné, že informačnú aktivitu bude potrebné zrealizovať počas víkendu. </w:t>
      </w:r>
    </w:p>
    <w:p w:rsidR="00FA1BF7" w:rsidRPr="00ED3B57" w:rsidRDefault="00FA1BF7" w:rsidP="00FA1BF7">
      <w:pPr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t>Požadovaný termín dodania: do 4</w:t>
      </w:r>
      <w:r w:rsidRPr="00ED3B57">
        <w:rPr>
          <w:rFonts w:asciiTheme="majorHAnsi" w:hAnsiTheme="majorHAnsi"/>
          <w:bCs/>
          <w:color w:val="000000"/>
          <w:sz w:val="22"/>
          <w:szCs w:val="22"/>
        </w:rPr>
        <w:t xml:space="preserve"> mesiacov od nadobudnutia účinnosti zmluvy.</w:t>
      </w:r>
    </w:p>
    <w:p w:rsidR="00FA1BF7" w:rsidRPr="00ED3B57" w:rsidRDefault="00FA1BF7" w:rsidP="00FA1BF7">
      <w:pPr>
        <w:rPr>
          <w:rFonts w:asciiTheme="majorHAnsi" w:hAnsiTheme="majorHAnsi"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/>
          <w:sz w:val="22"/>
          <w:szCs w:val="22"/>
        </w:rPr>
      </w:pPr>
    </w:p>
    <w:p w:rsidR="00FA1BF7" w:rsidRPr="00ED3B57" w:rsidRDefault="00FA1BF7" w:rsidP="00FA1BF7">
      <w:pPr>
        <w:pStyle w:val="Odsekzoznamu"/>
        <w:numPr>
          <w:ilvl w:val="0"/>
          <w:numId w:val="1"/>
        </w:numPr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D3B57">
        <w:rPr>
          <w:rFonts w:asciiTheme="majorHAnsi" w:hAnsiTheme="majorHAnsi"/>
          <w:b/>
          <w:sz w:val="22"/>
          <w:szCs w:val="22"/>
        </w:rPr>
        <w:t xml:space="preserve">informačná aktivita – </w:t>
      </w:r>
      <w:r w:rsidRPr="00ED3B57">
        <w:rPr>
          <w:rFonts w:asciiTheme="majorHAnsi" w:hAnsiTheme="majorHAnsi"/>
          <w:b/>
          <w:bCs/>
          <w:color w:val="000000"/>
          <w:sz w:val="22"/>
          <w:szCs w:val="22"/>
        </w:rPr>
        <w:t xml:space="preserve">seminár: </w:t>
      </w:r>
    </w:p>
    <w:p w:rsidR="00FA1BF7" w:rsidRPr="00ED3B57" w:rsidRDefault="00FA1BF7" w:rsidP="00FA1BF7">
      <w:pPr>
        <w:rPr>
          <w:rFonts w:asciiTheme="majorHAnsi" w:hAnsiTheme="majorHAnsi" w:cs="Arial"/>
          <w:bCs/>
          <w:color w:val="000000"/>
          <w:sz w:val="22"/>
          <w:szCs w:val="22"/>
        </w:rPr>
      </w:pPr>
      <w:r w:rsidRPr="00ED3B57">
        <w:rPr>
          <w:rFonts w:asciiTheme="majorHAnsi" w:hAnsiTheme="majorHAnsi"/>
          <w:bCs/>
          <w:color w:val="000000"/>
          <w:sz w:val="22"/>
          <w:szCs w:val="22"/>
        </w:rPr>
        <w:t>Realizácia 3 prednášok  pre žiakov základnej (príp. materskej) školy na tému triedeného zberu komunálnych odpadov. Cieľová skupina je 215 žiakov.  Semináre budú realizované v priestoroch základnej školy (príp.</w:t>
      </w:r>
      <w:r w:rsidRPr="00ED3B57">
        <w:rPr>
          <w:rFonts w:asciiTheme="majorHAnsi" w:hAnsiTheme="majorHAnsi" w:cs="Arial"/>
          <w:bCs/>
          <w:color w:val="000000"/>
          <w:sz w:val="22"/>
          <w:szCs w:val="22"/>
        </w:rPr>
        <w:t xml:space="preserve"> materskej školy) počas vyučovania v dopoludňajších hodinách. </w:t>
      </w:r>
    </w:p>
    <w:p w:rsidR="00FA1BF7" w:rsidRPr="00ED3B57" w:rsidRDefault="00FA1BF7" w:rsidP="00FA1BF7">
      <w:pPr>
        <w:rPr>
          <w:rFonts w:asciiTheme="majorHAnsi" w:hAnsiTheme="majorHAnsi"/>
          <w:bCs/>
          <w:color w:val="000000"/>
          <w:sz w:val="22"/>
          <w:szCs w:val="22"/>
        </w:rPr>
      </w:pPr>
      <w:r w:rsidRPr="00ED3B57">
        <w:rPr>
          <w:rFonts w:asciiTheme="majorHAnsi" w:hAnsiTheme="majorHAnsi"/>
          <w:sz w:val="22"/>
          <w:szCs w:val="22"/>
        </w:rPr>
        <w:t>Požadovaný termín dodania:</w:t>
      </w:r>
      <w:r>
        <w:rPr>
          <w:rFonts w:asciiTheme="majorHAnsi" w:hAnsiTheme="majorHAnsi"/>
          <w:bCs/>
          <w:color w:val="000000"/>
          <w:sz w:val="22"/>
          <w:szCs w:val="22"/>
        </w:rPr>
        <w:t xml:space="preserve"> do 4</w:t>
      </w:r>
      <w:r w:rsidRPr="00ED3B57">
        <w:rPr>
          <w:rFonts w:asciiTheme="majorHAnsi" w:hAnsiTheme="majorHAnsi"/>
          <w:bCs/>
          <w:color w:val="000000"/>
          <w:sz w:val="22"/>
          <w:szCs w:val="22"/>
        </w:rPr>
        <w:t xml:space="preserve"> mesiacov od nadobudnutia účinnosti zmluvy</w:t>
      </w:r>
    </w:p>
    <w:p w:rsidR="00FA1BF7" w:rsidRPr="00ED3B57" w:rsidRDefault="00FA1BF7" w:rsidP="00FA1BF7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2405"/>
        <w:gridCol w:w="5221"/>
        <w:gridCol w:w="974"/>
        <w:gridCol w:w="1056"/>
      </w:tblGrid>
      <w:tr w:rsidR="00FA1BF7" w:rsidRPr="00ED3B57" w:rsidTr="00886751">
        <w:trPr>
          <w:trHeight w:val="600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Špecifikácia, podrobný popis produktu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Množstvo</w:t>
            </w:r>
          </w:p>
        </w:tc>
      </w:tr>
      <w:tr w:rsidR="00FA1BF7" w:rsidRPr="00ED3B57" w:rsidTr="00886751">
        <w:trPr>
          <w:trHeight w:val="30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Informačná aktivita - </w:t>
            </w:r>
            <w:proofErr w:type="spellStart"/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infodeň</w:t>
            </w:r>
            <w:proofErr w:type="spellEnd"/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A1BF7" w:rsidRPr="00ED3B57" w:rsidTr="00886751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Prenájom stanu/prístrešku minimálnych rozmerov 3x3m s logom akcie min. 50x50cm na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komatex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tabuli so samolepkou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Al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konštrukcia, materiál –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polyester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Logo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akcie bude pozostávať z: Názov Operačného programu Kvalita životného prostredia, Logo OPKŽP a Logo EÚ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vzhľad loga a jednotlivých grafických prvkov je uvedený v príručke pre publicitu OPKŽP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r>
              <w:t>: </w:t>
            </w:r>
            <w:hyperlink r:id="rId7" w:history="1">
              <w:r>
                <w:rPr>
                  <w:rStyle w:val="Hypertextovprepojenie"/>
                </w:rPr>
                <w:t>http://www.op-kzp.sk/informovanost-komunikacia/manual-pre-informovanie-a-komunikaciu/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A1BF7" w:rsidRPr="00ED3B57" w:rsidTr="00886751">
        <w:trPr>
          <w:trHeight w:val="9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Prenájom prezentačných zariadení – ROLL UP 80 x 200 komplet – konštrukcia + potlač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Al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konštrukcia,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bannerovina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170 g/2, hrúbka 190 mikrometrov, vode odolná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</w:tr>
      <w:tr w:rsidR="00FA1BF7" w:rsidRPr="00ED3B57" w:rsidTr="00886751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balóny s potlačou + HE bomba na naplnenie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Nákup balónikov naplnených héliom pre obyvateľov obce a účastníkov aktivity, verejnosť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R-12, potlač - 2 farby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300</w:t>
            </w:r>
          </w:p>
        </w:tc>
      </w:tr>
      <w:tr w:rsidR="00FA1BF7" w:rsidRPr="00ED3B57" w:rsidTr="00886751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prenájom 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promo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stôl + potlač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plastová konštrukcia s vnútornou policou, logo tabuľka s plnofarebnou grafikou, na prednej  strane stolíka,  plnofarebná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grafika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Logo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bude pozostávať z: 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Názov Operačného programu Kvalita životného prostredia, Logo OPKŽP a Logo 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EÚ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zhľad loga a jednotlivých grafických prvkov je uvedený v príručke pre publicitu OPKŽP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>
              <w:t xml:space="preserve"> : </w:t>
            </w:r>
            <w:hyperlink r:id="rId8" w:history="1">
              <w:r>
                <w:rPr>
                  <w:rStyle w:val="Hypertextovprepojenie"/>
                </w:rPr>
                <w:t>http://www.op-kzp.sk/informovanost-komunikacia/manual-pre-informovanie-a-komunikaciu/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  <w:tr w:rsidR="00FA1BF7" w:rsidRPr="00ED3B57" w:rsidTr="00886751">
        <w:trPr>
          <w:trHeight w:val="9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obslužný personál na komunikáciu s občanmi./rozdávanie 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brožúr, balónov a pier/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 Práca personálu spojená s odovzdávaním informácií a propagačných predmetov obyvateľom obce počas realizácie aktivity, s administráciou súvisiacou so 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zabezpečením prezenčných listín a podpisov za prevzatie predmetov a pod. Dodávateľ zabezpečí prezenčné listiny alebo preberacie protokoly min. v dvoch origináloch, ktoré budú dokladom o prevzatí reklamných predmetov účastníkmi akcie. Požadovaný počet účastníkov: 500  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Predpokladaná doba trvania aktivity: 6 hodín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A1BF7" w:rsidRPr="00ED3B57" w:rsidTr="00886751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2ks odborný personál na diskusiu a prípadné prednášky – 2 x 1  hodina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374DCA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odborný poradca v oblasti triedeného zberu odpadu a spolupráce s obcami, prednáškové a školiace aktivity počas trvania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infodňa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 xml:space="preserve">Minimálne požiadavky na odborného poradcu sú uvedené v podmienkach účasti tejto výzvy.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  <w:tr w:rsidR="00FA1BF7" w:rsidRPr="00ED3B57" w:rsidTr="00886751">
        <w:trPr>
          <w:trHeight w:val="9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zápisník s potlačou A4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Nákup zápisníkov, rozsah - min. 32 strán, obálka 4+0, materiál - papier 200 g NL, vnútro - papier 115 g, na každej strane tlačené logá k projektu (Logo EÚ, Logo OPKŽP, Názov projektu</w:t>
            </w:r>
            <w:r w:rsidRPr="00CD63AB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vzhľad loga a jednotlivých grafických prvkov je uvedený v príručke pre publicitu OPKŽP:</w:t>
            </w:r>
            <w:r w:rsidRPr="00C7571C">
              <w:t xml:space="preserve"> :</w:t>
            </w:r>
            <w:r>
              <w:t> </w:t>
            </w:r>
            <w:hyperlink r:id="rId9" w:history="1">
              <w:r>
                <w:rPr>
                  <w:rStyle w:val="Hypertextovprepojenie"/>
                </w:rPr>
                <w:t>http://www.op-kzp.sk/informovanost-komunikacia/manual-pre-informovanie-a-komunikaciu/</w:t>
              </w:r>
            </w:hyperlink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) 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Informačné predmety sú určené pre zvýšenie povedomia obyvateľov obce Oravská Jasenica k vybudovaniu Zberného dvora.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300</w:t>
            </w:r>
          </w:p>
        </w:tc>
      </w:tr>
      <w:tr w:rsidR="00FA1BF7" w:rsidRPr="00ED3B57" w:rsidTr="00886751">
        <w:trPr>
          <w:trHeight w:val="9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pero s potlačou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Nákup pier, guľôčkové kovové pero s  modrou náplňou a s viacfarebnou  potlačou 2 ks loga (EÚ, OPKŽP) a náz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ov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obce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Oravská Jasenica.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zhľad loga a jednotlivých grafických prvkov je uvedený v príručke pre publicitu OPKŽP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 </w:t>
            </w:r>
            <w:r>
              <w:t>: </w:t>
            </w:r>
            <w:hyperlink r:id="rId10" w:history="1">
              <w:r>
                <w:rPr>
                  <w:rStyle w:val="Hypertextovprepojenie"/>
                </w:rPr>
                <w:t>http://www.op-kzp.sk/informovanost-komunikacia/manual-pre-informovanie-a-komunikaciu/</w:t>
              </w:r>
            </w:hyperlink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otlač na dvoch stranách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pera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Informačné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predmety sú určené pre zvýšenie povedomia obyvateľov obce Oravská Jasenica k vybudovaniu Zberného dvora.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500</w:t>
            </w:r>
          </w:p>
        </w:tc>
      </w:tr>
      <w:tr w:rsidR="00FA1BF7" w:rsidRPr="00ED3B57" w:rsidTr="00886751">
        <w:trPr>
          <w:trHeight w:val="9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brožúra A5, 12 strán (texty, úprava obrázkov, úprava textov, zalomenie, tlač)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Texty: požadujeme spracovanie obsahu brožúry s požadovanou tematikou triedeného zberu so zameraním na využívanie zberného dvora v obci Oravská Jasenica, texty musia byť odsúhlasené vedením obce Oravská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Jasenica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Úprava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obrázkov: požadujeme vyhotovenie, výber a úpravu obrázkov z obce Oravská Jasenica, ktoré budú použité do brožúry. Úprava textov: požadujeme grafickú úpravu textov schválených vedením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obce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Zalomenie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požadujeme zalomenie obsahu brožúry do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tlačeTlač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: požadujeme tlač brožúr v počte 500 ks, formát A5, papier - obálka 200 g NL, vnútro 115 g, väzba V1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Rozsah brožúry: cca  12 strán = 6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listov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Informačné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brožúry sú určené pre zvýšenie povedomia obyvateľov obce Oravská Jasenica k vybudovaniu Zberného dvora a k zabezpečovaniu triedeného zberu v obci vďaka realizácii projektu financovaného zo zdrojov EÚ.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500</w:t>
            </w:r>
          </w:p>
        </w:tc>
      </w:tr>
      <w:tr w:rsidR="00FA1BF7" w:rsidRPr="00ED3B57" w:rsidTr="00886751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Fotodokumentácia z akcie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C7571C" w:rsidRDefault="00FA1BF7" w:rsidP="00886751">
            <w:pPr>
              <w:rPr>
                <w:rFonts w:asciiTheme="majorHAnsi" w:hAnsiTheme="majorHAnsi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Tvorba a spracovanie fotodokumentácie z akcie počas celého dňa. Počet fotiek: minimálne 100 ks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 xml:space="preserve">min. rozlíšenie 1600 </w:t>
            </w:r>
            <w:proofErr w:type="spellStart"/>
            <w:r w:rsidRPr="00C7571C">
              <w:rPr>
                <w:rFonts w:asciiTheme="majorHAnsi" w:hAnsiTheme="majorHAnsi"/>
                <w:sz w:val="22"/>
                <w:szCs w:val="22"/>
              </w:rPr>
              <w:t>px</w:t>
            </w:r>
            <w:proofErr w:type="spellEnd"/>
            <w:r w:rsidRPr="00C7571C">
              <w:rPr>
                <w:rFonts w:asciiTheme="majorHAnsi" w:hAnsiTheme="majorHAnsi"/>
                <w:sz w:val="22"/>
                <w:szCs w:val="22"/>
              </w:rPr>
              <w:t xml:space="preserve"> x 500 </w:t>
            </w:r>
            <w:proofErr w:type="spellStart"/>
            <w:r w:rsidRPr="00C7571C">
              <w:rPr>
                <w:rFonts w:asciiTheme="majorHAnsi" w:hAnsiTheme="majorHAnsi"/>
                <w:sz w:val="22"/>
                <w:szCs w:val="22"/>
              </w:rPr>
              <w:t>px</w:t>
            </w:r>
            <w:proofErr w:type="spellEnd"/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Forma: elektronická na CD alebo inom nosiči (v počte kópii 3 ks nosičov). Úprava fotografií nie je potrebná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súbor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A1BF7" w:rsidRPr="00ED3B57" w:rsidTr="0088675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Doprava, inštalácia, manipulácia.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Náklady spojené s dopravou, inštaláciou a manipuláciou zariadení dodávateľa za účelom dodania tovarov a služieb v obci Oravská Jasenica.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súbor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A1BF7" w:rsidRPr="00ED3B57" w:rsidTr="00886751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FA1BF7" w:rsidRPr="00ED3B57" w:rsidTr="00886751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Informačná aktivita - seminár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Cieľom informačnej kampane – seminára je zrealizovať komplexne 3 prednášky pre žiakov základnej školy (príp. materskej školy) na tému triedeného zberu komunálnych odpadov.</w:t>
            </w:r>
          </w:p>
        </w:tc>
      </w:tr>
      <w:tr w:rsidR="00FA1BF7" w:rsidRPr="00ED3B57" w:rsidTr="00886751">
        <w:trPr>
          <w:trHeight w:val="9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prenájom resp. zabezpečenie vlastných prezentačných zariadení – PC, projektor, reproduktory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Zabezpečenie techniky pre realizáciu seminárov v základnej škole v Oravskej Jasenici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súbor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A1BF7" w:rsidRPr="00ED3B57" w:rsidTr="00886751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školiteľ po 3 prednášky po cca 90 min  počas 1 dňa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odborný poradca v oblasti triedeného zberu odpadu a spolupráce s obcami, prednáškové a školiace aktivity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7571C">
              <w:rPr>
                <w:rFonts w:asciiTheme="majorHAnsi" w:hAnsiTheme="majorHAnsi"/>
                <w:sz w:val="22"/>
                <w:szCs w:val="22"/>
              </w:rPr>
              <w:t>Minimálne požiadavky na školiteľa sú uvedené v Podmienkach účasti tejto výzvy</w:t>
            </w:r>
            <w:r w:rsidRPr="00C7571C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  <w:r w:rsidRPr="00ED3B5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4,5</w:t>
            </w:r>
          </w:p>
        </w:tc>
      </w:tr>
      <w:tr w:rsidR="00FA1BF7" w:rsidRPr="00ED3B57" w:rsidTr="00886751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pero s potlačou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guľôčkové kovové pero s  modrou náplňou a s viacfarebnou  potlačou 2 ks loga (EÚ, OPKŽP</w:t>
            </w:r>
            <w:r w:rsidRPr="00CD63AB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vzhľad loga a jednotlivých grafických prvkov je uvedený v príručke pre publicitu OPKŽP</w:t>
            </w:r>
            <w:r w:rsidRPr="00C7571C">
              <w:t>:</w:t>
            </w:r>
            <w:r>
              <w:t> </w:t>
            </w:r>
            <w:hyperlink r:id="rId11" w:history="1">
              <w:r>
                <w:rPr>
                  <w:rStyle w:val="Hypertextovprepojenie"/>
                </w:rPr>
                <w:t>http://www.op-kzp.sk/informovanost-komunikacia/manual-pre-informovanie-a-komunikaciu/</w:t>
              </w:r>
            </w:hyperlink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) a názvu obce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potlač na dvoch stranách pera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Informačné predmety sú určené pre zvýšenie povedomia žiakov základnej školy v obci  Oravská Jasenica k vybudovaniu Zberného dvora.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300</w:t>
            </w:r>
          </w:p>
        </w:tc>
      </w:tr>
      <w:tr w:rsidR="00FA1BF7" w:rsidRPr="00ED3B57" w:rsidTr="00886751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zápisník A4 s potlačou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rozsah - min. 32 strán, obálka 4+0, materiál - papier 200 g NL, vnútro - papier 115 g, na každej strane tlačené logá k projektu (Logo EÚ, Logo OPKŽP, Názov projektu</w:t>
            </w:r>
            <w:r w:rsidRPr="00CD63AB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vzhľad loga a jednotlivých grafických prvkov je uvedený v príručke pre publicitu OPKŽP</w:t>
            </w: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: </w:t>
            </w:r>
            <w:r>
              <w:t>: </w:t>
            </w:r>
            <w:hyperlink r:id="rId12" w:history="1">
              <w:r>
                <w:rPr>
                  <w:rStyle w:val="Hypertextovprepojenie"/>
                </w:rPr>
                <w:t>http://www.op-kzp.sk/informovanost-komunikacia/manual-pre-informovanie-a-komunikaciu/</w:t>
              </w:r>
            </w:hyperlink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) 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Informačné predmety sú určené pre zvýšenie povedomia žiakov základnej školy v obci  Oravská Jasenica k vybudovaniu Zberného dvora.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200</w:t>
            </w:r>
          </w:p>
        </w:tc>
      </w:tr>
      <w:tr w:rsidR="00FA1BF7" w:rsidRPr="00ED3B57" w:rsidTr="0088675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Fotodokumentácia z akcie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Tvorba a spracovanie fotodokumentácie z akcie počas celého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dňa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 w:rsidRPr="00C7571C">
              <w:rPr>
                <w:rFonts w:asciiTheme="majorHAnsi" w:hAnsiTheme="majorHAnsi"/>
                <w:sz w:val="22"/>
                <w:szCs w:val="22"/>
              </w:rPr>
              <w:t>Počet</w:t>
            </w:r>
            <w:proofErr w:type="spellEnd"/>
            <w:r w:rsidRPr="00C7571C">
              <w:rPr>
                <w:rFonts w:asciiTheme="majorHAnsi" w:hAnsiTheme="majorHAnsi"/>
                <w:sz w:val="22"/>
                <w:szCs w:val="22"/>
              </w:rPr>
              <w:t xml:space="preserve"> fotiek: minimálne 60 ks s min. rozlíšením 1600 </w:t>
            </w:r>
            <w:proofErr w:type="spellStart"/>
            <w:r w:rsidRPr="00C7571C">
              <w:rPr>
                <w:rFonts w:asciiTheme="majorHAnsi" w:hAnsiTheme="majorHAnsi"/>
                <w:sz w:val="22"/>
                <w:szCs w:val="22"/>
              </w:rPr>
              <w:t>px</w:t>
            </w:r>
            <w:proofErr w:type="spellEnd"/>
            <w:r w:rsidRPr="00C7571C">
              <w:rPr>
                <w:rFonts w:asciiTheme="majorHAnsi" w:hAnsiTheme="majorHAnsi"/>
                <w:sz w:val="22"/>
                <w:szCs w:val="22"/>
              </w:rPr>
              <w:t xml:space="preserve"> x 500 </w:t>
            </w:r>
            <w:proofErr w:type="spellStart"/>
            <w:r w:rsidRPr="00C7571C">
              <w:rPr>
                <w:rFonts w:asciiTheme="majorHAnsi" w:hAnsiTheme="majorHAnsi"/>
                <w:sz w:val="22"/>
                <w:szCs w:val="22"/>
              </w:rPr>
              <w:t>px</w:t>
            </w:r>
            <w:proofErr w:type="spellEnd"/>
            <w:r w:rsidRPr="00C7571C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(20 ks z jedného seminára)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Forma: elektronická na CD alebo inom nosiči (v počte kópii 3 ks nosičov)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Úprava fotografií nie je potrebná.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súbor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FA1BF7" w:rsidRPr="00ED3B57" w:rsidTr="0088675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Náklady spojené s dopravou, inštaláciou a manipuláciou zariadení dodávateľa za účelom dodania tovarov a služieb do obce Oravská Jasenica (miesto konania: Základná škola).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súbor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</w:tbl>
    <w:p w:rsidR="00FA1BF7" w:rsidRPr="00ED3B57" w:rsidRDefault="00FA1BF7" w:rsidP="00FA1BF7">
      <w:pPr>
        <w:spacing w:after="120" w:line="276" w:lineRule="auto"/>
        <w:rPr>
          <w:rFonts w:asciiTheme="majorHAnsi" w:hAnsiTheme="majorHAnsi" w:cs="Arial"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i/>
          <w:sz w:val="22"/>
          <w:szCs w:val="22"/>
        </w:rPr>
      </w:pP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  <w:r w:rsidRPr="00ED3B57">
        <w:rPr>
          <w:rFonts w:asciiTheme="majorHAnsi" w:hAnsiTheme="majorHAnsi" w:cs="Arial"/>
          <w:b/>
          <w:bCs/>
          <w:sz w:val="22"/>
          <w:szCs w:val="22"/>
        </w:rPr>
        <w:t>V.......................dňa..........................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 xml:space="preserve">    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 xml:space="preserve">       ........................................................  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 xml:space="preserve">    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>podpis štatutára, pečiatka</w:t>
      </w: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  <w:r w:rsidRPr="00ED3B57">
        <w:rPr>
          <w:rFonts w:asciiTheme="majorHAnsi" w:hAnsiTheme="majorHAnsi" w:cs="Arial"/>
          <w:b/>
          <w:bCs/>
          <w:sz w:val="22"/>
          <w:szCs w:val="22"/>
        </w:rPr>
        <w:br w:type="page"/>
      </w:r>
    </w:p>
    <w:p w:rsidR="00FA1BF7" w:rsidRPr="00ED3B57" w:rsidRDefault="00FA1BF7" w:rsidP="00FA1BF7">
      <w:pPr>
        <w:rPr>
          <w:rFonts w:asciiTheme="majorHAnsi" w:hAnsiTheme="majorHAnsi" w:cs="Arial"/>
          <w:color w:val="FFFFFF" w:themeColor="background1"/>
          <w:sz w:val="22"/>
          <w:szCs w:val="22"/>
        </w:rPr>
      </w:pPr>
      <w:r w:rsidRPr="00ED3B57">
        <w:rPr>
          <w:rFonts w:asciiTheme="majorHAnsi" w:hAnsiTheme="majorHAnsi" w:cs="Arial"/>
          <w:color w:val="FFFFFF" w:themeColor="background1"/>
          <w:sz w:val="22"/>
          <w:szCs w:val="22"/>
        </w:rPr>
        <w:lastRenderedPageBreak/>
        <w:t xml:space="preserve"> </w:t>
      </w:r>
      <w:r w:rsidRPr="00ED3B57">
        <w:rPr>
          <w:rFonts w:asciiTheme="majorHAnsi" w:hAnsiTheme="majorHAnsi" w:cs="Arial"/>
          <w:b/>
          <w:i/>
          <w:sz w:val="22"/>
          <w:szCs w:val="22"/>
        </w:rPr>
        <w:t xml:space="preserve">Príloha č.2: Návrh na plnenie kritéria </w:t>
      </w:r>
    </w:p>
    <w:p w:rsidR="00FA1BF7" w:rsidRPr="00ED3B57" w:rsidRDefault="00FA1BF7" w:rsidP="00FA1BF7">
      <w:pPr>
        <w:rPr>
          <w:rFonts w:asciiTheme="majorHAnsi" w:hAnsiTheme="majorHAnsi" w:cs="Arial"/>
          <w:color w:val="FFFFFF" w:themeColor="background1"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color w:val="FFFFFF" w:themeColor="background1"/>
          <w:sz w:val="22"/>
          <w:szCs w:val="22"/>
        </w:rPr>
      </w:pPr>
    </w:p>
    <w:p w:rsidR="00FA1BF7" w:rsidRPr="00ED3B57" w:rsidRDefault="00FA1BF7" w:rsidP="00FA1BF7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ED3B57">
        <w:rPr>
          <w:rFonts w:asciiTheme="majorHAnsi" w:hAnsiTheme="majorHAnsi" w:cs="Arial"/>
          <w:b/>
          <w:bCs/>
          <w:sz w:val="22"/>
          <w:szCs w:val="22"/>
        </w:rPr>
        <w:t>Cena za dodanie predmetu zákazky</w:t>
      </w:r>
    </w:p>
    <w:p w:rsidR="00FA1BF7" w:rsidRPr="00ED3B57" w:rsidRDefault="00FA1BF7" w:rsidP="00FA1BF7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FA1BF7" w:rsidRPr="00ED3B57" w:rsidRDefault="00FA1BF7" w:rsidP="00FA1BF7">
      <w:pPr>
        <w:spacing w:line="276" w:lineRule="auto"/>
        <w:rPr>
          <w:rFonts w:asciiTheme="majorHAnsi" w:hAnsiTheme="majorHAnsi" w:cs="Arial"/>
          <w:b/>
          <w:sz w:val="22"/>
          <w:szCs w:val="22"/>
          <w:lang w:eastAsia="en-US"/>
        </w:rPr>
      </w:pPr>
      <w:r w:rsidRPr="00ED3B57">
        <w:rPr>
          <w:rFonts w:asciiTheme="majorHAnsi" w:hAnsiTheme="majorHAnsi" w:cs="Arial"/>
          <w:b/>
          <w:sz w:val="22"/>
          <w:szCs w:val="22"/>
          <w:lang w:eastAsia="en-US"/>
        </w:rPr>
        <w:t>Názov zákazky:</w:t>
      </w:r>
      <w:r w:rsidRPr="00ED3B57">
        <w:rPr>
          <w:rFonts w:asciiTheme="majorHAnsi" w:hAnsiTheme="majorHAnsi" w:cs="Arial"/>
          <w:b/>
          <w:sz w:val="22"/>
          <w:szCs w:val="22"/>
          <w:lang w:eastAsia="en-US"/>
        </w:rPr>
        <w:tab/>
      </w:r>
      <w:r w:rsidRPr="00ED3B57">
        <w:rPr>
          <w:rFonts w:asciiTheme="majorHAnsi" w:hAnsiTheme="majorHAnsi"/>
          <w:b/>
          <w:sz w:val="22"/>
          <w:szCs w:val="22"/>
        </w:rPr>
        <w:t>Zvyšovanie informovanosti v oblasti odpadového hospodárstva</w:t>
      </w:r>
    </w:p>
    <w:p w:rsidR="00FA1BF7" w:rsidRPr="00ED3B57" w:rsidRDefault="00FA1BF7" w:rsidP="00FA1BF7">
      <w:pPr>
        <w:spacing w:line="276" w:lineRule="auto"/>
        <w:rPr>
          <w:rFonts w:asciiTheme="majorHAnsi" w:hAnsiTheme="majorHAnsi" w:cs="Arial"/>
          <w:b/>
          <w:sz w:val="22"/>
          <w:szCs w:val="22"/>
          <w:lang w:eastAsia="en-US"/>
        </w:rPr>
      </w:pPr>
    </w:p>
    <w:p w:rsidR="00FA1BF7" w:rsidRPr="00ED3B57" w:rsidRDefault="00FA1BF7" w:rsidP="00FA1BF7">
      <w:pPr>
        <w:spacing w:line="276" w:lineRule="auto"/>
        <w:rPr>
          <w:rFonts w:asciiTheme="majorHAnsi" w:hAnsiTheme="majorHAnsi"/>
          <w:b/>
          <w:sz w:val="22"/>
          <w:szCs w:val="22"/>
          <w:lang w:eastAsia="en-US"/>
        </w:rPr>
      </w:pPr>
      <w:r w:rsidRPr="00ED3B57">
        <w:rPr>
          <w:rFonts w:asciiTheme="majorHAnsi" w:hAnsiTheme="majorHAnsi" w:cs="Arial"/>
          <w:b/>
          <w:sz w:val="22"/>
          <w:szCs w:val="22"/>
          <w:lang w:eastAsia="en-US"/>
        </w:rPr>
        <w:t>Identifikačné údaje:</w:t>
      </w:r>
    </w:p>
    <w:p w:rsidR="00FA1BF7" w:rsidRPr="00ED3B57" w:rsidRDefault="00FA1BF7" w:rsidP="00FA1BF7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  <w:r w:rsidRPr="00ED3B57">
        <w:rPr>
          <w:rFonts w:asciiTheme="majorHAnsi" w:hAnsiTheme="majorHAnsi" w:cs="Arial"/>
          <w:sz w:val="22"/>
          <w:szCs w:val="22"/>
          <w:lang w:eastAsia="en-US"/>
        </w:rPr>
        <w:tab/>
      </w:r>
    </w:p>
    <w:tbl>
      <w:tblPr>
        <w:tblW w:w="8803" w:type="dxa"/>
        <w:jc w:val="center"/>
        <w:tblLayout w:type="fixed"/>
        <w:tblLook w:val="04A0"/>
      </w:tblPr>
      <w:tblGrid>
        <w:gridCol w:w="2709"/>
        <w:gridCol w:w="2320"/>
        <w:gridCol w:w="1790"/>
        <w:gridCol w:w="1984"/>
      </w:tblGrid>
      <w:tr w:rsidR="00FA1BF7" w:rsidRPr="00ED3B57" w:rsidTr="00886751">
        <w:trPr>
          <w:trHeight w:val="30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Obchodné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meno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A1BF7" w:rsidRPr="00ED3B57" w:rsidTr="00886751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IČO: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A1BF7" w:rsidRPr="00ED3B57" w:rsidTr="00886751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Sídlo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A1BF7" w:rsidRPr="00ED3B57" w:rsidTr="00886751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Kontakt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A1BF7" w:rsidRPr="00ED3B57" w:rsidTr="00886751">
        <w:trPr>
          <w:trHeight w:val="315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Dátum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vypracovania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cenovej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ponuky</w:t>
            </w:r>
            <w:proofErr w:type="spellEnd"/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A1BF7" w:rsidRPr="00ED3B57" w:rsidTr="00886751">
        <w:trPr>
          <w:trHeight w:val="315"/>
          <w:jc w:val="center"/>
        </w:trPr>
        <w:tc>
          <w:tcPr>
            <w:tcW w:w="270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FA1BF7" w:rsidRPr="00ED3B57" w:rsidRDefault="00FA1BF7" w:rsidP="00FA1BF7">
      <w:pPr>
        <w:rPr>
          <w:rFonts w:asciiTheme="majorHAnsi" w:hAnsiTheme="majorHAnsi" w:cs="Arial"/>
          <w:color w:val="FFFFFF" w:themeColor="background1"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color w:val="FFFFFF" w:themeColor="background1"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sz w:val="22"/>
          <w:szCs w:val="22"/>
        </w:rPr>
      </w:pPr>
      <w:r w:rsidRPr="00ED3B57">
        <w:rPr>
          <w:rFonts w:asciiTheme="majorHAnsi" w:hAnsiTheme="majorHAnsi" w:cs="Arial"/>
          <w:b/>
          <w:sz w:val="22"/>
          <w:szCs w:val="22"/>
        </w:rPr>
        <w:t>Cenová kalkulácia</w:t>
      </w: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tbl>
      <w:tblPr>
        <w:tblW w:w="9468" w:type="dxa"/>
        <w:tblCellMar>
          <w:left w:w="70" w:type="dxa"/>
          <w:right w:w="70" w:type="dxa"/>
        </w:tblCellMar>
        <w:tblLook w:val="04A0"/>
      </w:tblPr>
      <w:tblGrid>
        <w:gridCol w:w="3420"/>
        <w:gridCol w:w="974"/>
        <w:gridCol w:w="1056"/>
        <w:gridCol w:w="1920"/>
        <w:gridCol w:w="2160"/>
      </w:tblGrid>
      <w:tr w:rsidR="00FA1BF7" w:rsidRPr="00ED3B57" w:rsidTr="00886751">
        <w:trPr>
          <w:trHeight w:val="600"/>
        </w:trPr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Množstvo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Jedn. cena bez DPH v €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Spolu bez DPH v €</w:t>
            </w: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 Informačná aktivita - </w:t>
            </w:r>
            <w:proofErr w:type="spellStart"/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infodeň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BF7" w:rsidRPr="00ED3B57" w:rsidTr="00886751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Prenájom stanu/prístrešku minimálnych rozmerov 3x3m s logom akcie min. 50x50cm na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komatex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tabuli so samolepkou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Prenájom prezentačných zariadení – ROLL UP 80 x 200 komplet – konštrukcia + potlač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balóny s potlačou + HE bomba na naplnenie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prenájom  </w:t>
            </w:r>
            <w:proofErr w:type="spellStart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promo</w:t>
            </w:r>
            <w:proofErr w:type="spellEnd"/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stôl + potlač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obslužný personál na komunikáciu s občanmi./rozdávanie brožúr, balónov a pier/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2ks odborný personál na diskusiu a prípadné prednášky – 2 x 1  hodina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zápisník s potlačou A4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pero s potlačou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brožúra A5, 12 strán (texty, úprava obrázkov, úprava textov, zalomenie, tlač)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Fotodokumentácia z akcie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súbor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Doprava, inštalácia, manipulácia.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súbor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Cena spolu bez DPH</w:t>
            </w:r>
          </w:p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Cena spolu s DPH (€)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Informačná aktivita - seminár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BF7" w:rsidRPr="00ED3B57" w:rsidTr="00886751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prenájom resp. zabezpečenie vlastných prezentačných zariadení – PC, projektor, reproduktory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súbor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školiteľ po 3 prednášky po cca 90 min  počas 1 dňa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5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pero s potlačou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1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zápisník A4 s potlačou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Fotodokumentácia z akcie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súbor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súbor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Cena spolu bez DPH (€)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A1BF7" w:rsidRPr="00ED3B57" w:rsidTr="0088675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3B57">
              <w:rPr>
                <w:rFonts w:asciiTheme="majorHAnsi" w:hAnsiTheme="majorHAnsi"/>
                <w:color w:val="000000"/>
                <w:sz w:val="22"/>
                <w:szCs w:val="22"/>
              </w:rPr>
              <w:t>Cena spolu s DPH (€)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A1BF7" w:rsidRPr="00ED3B57" w:rsidRDefault="00FA1BF7" w:rsidP="0088675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B36A6A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7225"/>
        <w:gridCol w:w="2268"/>
      </w:tblGrid>
      <w:tr w:rsidR="00FA1BF7" w:rsidRPr="00B36A6A" w:rsidTr="00886751">
        <w:tc>
          <w:tcPr>
            <w:tcW w:w="7225" w:type="dxa"/>
          </w:tcPr>
          <w:p w:rsidR="00FA1BF7" w:rsidRPr="00B36A6A" w:rsidRDefault="00FA1BF7" w:rsidP="00886751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proofErr w:type="spellStart"/>
            <w:r w:rsidRPr="00B36A6A">
              <w:rPr>
                <w:b/>
              </w:rPr>
              <w:t>Cena</w:t>
            </w:r>
            <w:proofErr w:type="spellEnd"/>
            <w:r w:rsidRPr="00B36A6A">
              <w:rPr>
                <w:b/>
              </w:rPr>
              <w:t xml:space="preserve"> </w:t>
            </w:r>
            <w:proofErr w:type="spellStart"/>
            <w:r w:rsidRPr="00B36A6A">
              <w:rPr>
                <w:b/>
              </w:rPr>
              <w:t>za</w:t>
            </w:r>
            <w:proofErr w:type="spellEnd"/>
            <w:r w:rsidRPr="00B36A6A">
              <w:rPr>
                <w:b/>
              </w:rPr>
              <w:t xml:space="preserve"> </w:t>
            </w:r>
            <w:proofErr w:type="spellStart"/>
            <w:r w:rsidRPr="00B36A6A">
              <w:rPr>
                <w:b/>
              </w:rPr>
              <w:t>celý</w:t>
            </w:r>
            <w:proofErr w:type="spellEnd"/>
            <w:r w:rsidRPr="00B36A6A">
              <w:rPr>
                <w:b/>
              </w:rPr>
              <w:t xml:space="preserve"> </w:t>
            </w:r>
            <w:proofErr w:type="spellStart"/>
            <w:r w:rsidRPr="00B36A6A">
              <w:rPr>
                <w:b/>
              </w:rPr>
              <w:t>predmet</w:t>
            </w:r>
            <w:proofErr w:type="spellEnd"/>
            <w:r w:rsidRPr="00B36A6A">
              <w:rPr>
                <w:b/>
              </w:rPr>
              <w:t xml:space="preserve"> </w:t>
            </w:r>
            <w:proofErr w:type="spellStart"/>
            <w:r w:rsidRPr="00B36A6A">
              <w:rPr>
                <w:b/>
              </w:rPr>
              <w:t>zákazky</w:t>
            </w:r>
            <w:proofErr w:type="spellEnd"/>
            <w:r w:rsidRPr="00B36A6A">
              <w:rPr>
                <w:b/>
              </w:rPr>
              <w:t xml:space="preserve"> v EUR: </w:t>
            </w:r>
          </w:p>
        </w:tc>
        <w:tc>
          <w:tcPr>
            <w:tcW w:w="2268" w:type="dxa"/>
          </w:tcPr>
          <w:p w:rsidR="00FA1BF7" w:rsidRPr="00B36A6A" w:rsidRDefault="00FA1BF7" w:rsidP="008867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</w:tr>
      <w:tr w:rsidR="00FA1BF7" w:rsidTr="00886751">
        <w:tc>
          <w:tcPr>
            <w:tcW w:w="7225" w:type="dxa"/>
          </w:tcPr>
          <w:p w:rsidR="00FA1BF7" w:rsidRPr="00B36A6A" w:rsidRDefault="00FA1BF7" w:rsidP="008867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proofErr w:type="spellStart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Cena</w:t>
            </w:r>
            <w:proofErr w:type="spellEnd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spolu</w:t>
            </w:r>
            <w:proofErr w:type="spellEnd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bez</w:t>
            </w:r>
            <w:proofErr w:type="spellEnd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2268" w:type="dxa"/>
          </w:tcPr>
          <w:p w:rsidR="00FA1BF7" w:rsidRPr="00B36A6A" w:rsidRDefault="00FA1BF7" w:rsidP="008867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D9D9D9" w:themeColor="background1" w:themeShade="D9"/>
                <w:sz w:val="22"/>
                <w:szCs w:val="22"/>
                <w:lang w:eastAsia="en-US"/>
              </w:rPr>
            </w:pPr>
          </w:p>
        </w:tc>
      </w:tr>
      <w:tr w:rsidR="00FA1BF7" w:rsidTr="00886751">
        <w:tc>
          <w:tcPr>
            <w:tcW w:w="7225" w:type="dxa"/>
          </w:tcPr>
          <w:p w:rsidR="00FA1BF7" w:rsidRPr="00B36A6A" w:rsidRDefault="00FA1BF7" w:rsidP="008867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proofErr w:type="spellStart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Cena</w:t>
            </w:r>
            <w:proofErr w:type="spellEnd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spolu</w:t>
            </w:r>
            <w:proofErr w:type="spellEnd"/>
            <w:r w:rsidRPr="00B36A6A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 xml:space="preserve"> s DPH</w:t>
            </w:r>
          </w:p>
        </w:tc>
        <w:tc>
          <w:tcPr>
            <w:tcW w:w="2268" w:type="dxa"/>
          </w:tcPr>
          <w:p w:rsidR="00FA1BF7" w:rsidRPr="00B36A6A" w:rsidRDefault="00FA1BF7" w:rsidP="008867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D9D9D9" w:themeColor="background1" w:themeShade="D9"/>
                <w:sz w:val="22"/>
                <w:szCs w:val="22"/>
                <w:lang w:eastAsia="en-US"/>
              </w:rPr>
            </w:pPr>
          </w:p>
        </w:tc>
      </w:tr>
    </w:tbl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FA1BF7" w:rsidRPr="00ED3B57" w:rsidRDefault="00FA1BF7" w:rsidP="00FA1BF7">
      <w:pPr>
        <w:spacing w:after="120"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</w:p>
    <w:p w:rsidR="00FA1BF7" w:rsidRPr="00ED3B57" w:rsidRDefault="00FA1BF7" w:rsidP="00FA1BF7">
      <w:pPr>
        <w:rPr>
          <w:rFonts w:asciiTheme="majorHAnsi" w:hAnsiTheme="majorHAnsi" w:cs="Arial"/>
          <w:b/>
          <w:bCs/>
          <w:sz w:val="22"/>
          <w:szCs w:val="22"/>
        </w:rPr>
      </w:pPr>
      <w:r w:rsidRPr="00ED3B57">
        <w:rPr>
          <w:rFonts w:asciiTheme="majorHAnsi" w:hAnsiTheme="majorHAnsi" w:cs="Arial"/>
          <w:b/>
          <w:bCs/>
          <w:sz w:val="22"/>
          <w:szCs w:val="22"/>
        </w:rPr>
        <w:t>V.......................dňa..........................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 xml:space="preserve">    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 xml:space="preserve">       ........................................................  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 xml:space="preserve">    </w:t>
      </w:r>
      <w:r w:rsidRPr="00ED3B57">
        <w:rPr>
          <w:rFonts w:asciiTheme="majorHAnsi" w:hAnsiTheme="majorHAnsi" w:cs="Arial"/>
          <w:b/>
          <w:bCs/>
          <w:sz w:val="22"/>
          <w:szCs w:val="22"/>
        </w:rPr>
        <w:tab/>
        <w:t>podpis štatutára, pečiatka</w:t>
      </w:r>
    </w:p>
    <w:p w:rsidR="00FA1BF7" w:rsidRPr="00ED3B57" w:rsidRDefault="00FA1BF7" w:rsidP="00FA1BF7">
      <w:pPr>
        <w:spacing w:line="276" w:lineRule="auto"/>
        <w:rPr>
          <w:rFonts w:asciiTheme="majorHAnsi" w:hAnsiTheme="majorHAnsi" w:cs="Arial"/>
          <w:sz w:val="22"/>
          <w:szCs w:val="22"/>
          <w:u w:val="single"/>
        </w:rPr>
      </w:pPr>
    </w:p>
    <w:p w:rsidR="00FA1BF7" w:rsidRPr="00ED3B57" w:rsidRDefault="00FA1BF7" w:rsidP="00FA1BF7">
      <w:pPr>
        <w:spacing w:line="276" w:lineRule="auto"/>
        <w:rPr>
          <w:rFonts w:asciiTheme="majorHAnsi" w:hAnsiTheme="majorHAnsi" w:cs="Arial"/>
          <w:sz w:val="22"/>
          <w:szCs w:val="22"/>
          <w:u w:val="single"/>
        </w:rPr>
      </w:pPr>
    </w:p>
    <w:p w:rsidR="00FA1BF7" w:rsidRPr="00ED3B57" w:rsidRDefault="00FA1BF7" w:rsidP="00FA1BF7">
      <w:pPr>
        <w:rPr>
          <w:rFonts w:asciiTheme="majorHAnsi" w:hAnsiTheme="majorHAnsi" w:cs="Arial"/>
          <w:sz w:val="22"/>
          <w:szCs w:val="22"/>
          <w:u w:val="single"/>
        </w:rPr>
      </w:pPr>
      <w:r w:rsidRPr="00ED3B57">
        <w:rPr>
          <w:rFonts w:asciiTheme="majorHAnsi" w:hAnsiTheme="majorHAnsi" w:cs="Arial"/>
          <w:sz w:val="22"/>
          <w:szCs w:val="22"/>
          <w:u w:val="single"/>
        </w:rPr>
        <w:br w:type="page"/>
      </w:r>
    </w:p>
    <w:p w:rsidR="00134A59" w:rsidRDefault="00134A59"/>
    <w:sectPr w:rsidR="00134A59" w:rsidSect="003D6273">
      <w:headerReference w:type="default" r:id="rId13"/>
      <w:pgSz w:w="11906" w:h="16838"/>
      <w:pgMar w:top="992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09" w:rsidRDefault="00155109" w:rsidP="000C0742">
      <w:r>
        <w:separator/>
      </w:r>
    </w:p>
  </w:endnote>
  <w:endnote w:type="continuationSeparator" w:id="0">
    <w:p w:rsidR="00155109" w:rsidRDefault="00155109" w:rsidP="000C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09" w:rsidRDefault="00155109" w:rsidP="000C0742">
      <w:r>
        <w:separator/>
      </w:r>
    </w:p>
  </w:footnote>
  <w:footnote w:type="continuationSeparator" w:id="0">
    <w:p w:rsidR="00155109" w:rsidRDefault="00155109" w:rsidP="000C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AC" w:rsidRPr="003A7583" w:rsidRDefault="00155109" w:rsidP="00AB05C6">
    <w:pPr>
      <w:pStyle w:val="Hlavika"/>
      <w:ind w:left="284"/>
      <w:jc w:val="both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D30"/>
    <w:multiLevelType w:val="hybridMultilevel"/>
    <w:tmpl w:val="D0889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2317"/>
    <w:multiLevelType w:val="hybridMultilevel"/>
    <w:tmpl w:val="B4941892"/>
    <w:lvl w:ilvl="0" w:tplc="201E85A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B14CE"/>
    <w:multiLevelType w:val="hybridMultilevel"/>
    <w:tmpl w:val="62E6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0403"/>
    <w:multiLevelType w:val="hybridMultilevel"/>
    <w:tmpl w:val="1772D3E8"/>
    <w:lvl w:ilvl="0" w:tplc="B5D68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2A86"/>
    <w:multiLevelType w:val="hybridMultilevel"/>
    <w:tmpl w:val="40B6F74C"/>
    <w:lvl w:ilvl="0" w:tplc="6638F0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F7"/>
    <w:rsid w:val="000C0742"/>
    <w:rsid w:val="00134A59"/>
    <w:rsid w:val="00155109"/>
    <w:rsid w:val="00A6734A"/>
    <w:rsid w:val="00C467BC"/>
    <w:rsid w:val="00F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A1BF7"/>
    <w:rPr>
      <w:color w:val="0000FF"/>
      <w:u w:val="single"/>
    </w:rPr>
  </w:style>
  <w:style w:type="table" w:styleId="Mriekatabuky">
    <w:name w:val="Table Grid"/>
    <w:basedOn w:val="Normlnatabuka"/>
    <w:uiPriority w:val="59"/>
    <w:rsid w:val="00FA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FA1B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A1B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1BF7"/>
    <w:pPr>
      <w:spacing w:before="60" w:after="60"/>
      <w:ind w:left="720"/>
    </w:pPr>
    <w:rPr>
      <w:rFonts w:ascii="Arial" w:hAnsi="Arial" w:cs="Arial"/>
    </w:rPr>
  </w:style>
  <w:style w:type="paragraph" w:customStyle="1" w:styleId="Default">
    <w:name w:val="Default"/>
    <w:rsid w:val="00FA1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/informovanost-komunikacia/manual-pre-informovanie-a-komunikaci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-kzp.sk/informovanost-komunikacia/manual-pre-informovanie-a-komunikaciu/" TargetMode="External"/><Relationship Id="rId12" Type="http://schemas.openxmlformats.org/officeDocument/2006/relationships/hyperlink" Target="http://www.op-kzp.sk/informovanost-komunikacia/manual-pre-informovanie-a-komunikaci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-kzp.sk/informovanost-komunikacia/manual-pre-informovanie-a-komunikaci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-kzp.sk/informovanost-komunikacia/manual-pre-informovanie-a-komunikaci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-kzp.sk/informovanost-komunikacia/manual-pre-informovanie-a-komunikaci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2017-09-07T09:52:00Z</dcterms:created>
  <dcterms:modified xsi:type="dcterms:W3CDTF">2017-09-08T10:39:00Z</dcterms:modified>
</cp:coreProperties>
</file>